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D1" w:rsidRDefault="000C2257" w:rsidP="003D1136">
      <w:pPr>
        <w:pStyle w:val="Style2"/>
        <w:widowControl/>
        <w:tabs>
          <w:tab w:val="left" w:pos="5040"/>
        </w:tabs>
        <w:spacing w:before="240" w:after="120" w:line="240" w:lineRule="auto"/>
        <w:ind w:firstLine="0"/>
        <w:jc w:val="center"/>
        <w:rPr>
          <w:rStyle w:val="FontStyle11"/>
          <w:rFonts w:ascii="Arial" w:hAnsi="Arial" w:cs="Arial"/>
          <w:b/>
          <w:color w:val="000000"/>
          <w:sz w:val="40"/>
          <w:szCs w:val="24"/>
          <w:lang w:val="sr-Latn-RS" w:eastAsia="sr-Cyrl-CS"/>
        </w:rPr>
      </w:pPr>
      <w:r w:rsidRPr="00152DFD">
        <w:rPr>
          <w:rStyle w:val="FontStyle11"/>
          <w:rFonts w:ascii="Arial" w:hAnsi="Arial" w:cs="Arial"/>
          <w:b/>
          <w:color w:val="000000"/>
          <w:sz w:val="40"/>
          <w:szCs w:val="24"/>
          <w:lang w:val="sr-Latn-RS" w:eastAsia="sr-Cyrl-CS"/>
        </w:rPr>
        <w:t>IZJAVA</w:t>
      </w:r>
    </w:p>
    <w:p w:rsidR="007052AD" w:rsidRDefault="007052AD" w:rsidP="007052AD">
      <w:pPr>
        <w:spacing w:before="240" w:after="12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PRISTANAK NA OBRADU PODATAKA O LIČNOSTI - SM1-SP</w:t>
      </w:r>
    </w:p>
    <w:p w:rsidR="007B1542" w:rsidRPr="006B4539" w:rsidRDefault="007B1542" w:rsidP="007B1542">
      <w:pPr>
        <w:jc w:val="center"/>
        <w:rPr>
          <w:rFonts w:ascii="Arial" w:hAnsi="Arial" w:cs="Arial"/>
        </w:rPr>
      </w:pPr>
    </w:p>
    <w:p w:rsidR="000C2257" w:rsidRPr="008A6DB3" w:rsidRDefault="000C2257" w:rsidP="000C2257">
      <w:pPr>
        <w:spacing w:after="120"/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kojom ja, _______________ iz ___________, ul._________, br.__, br. lične karte _________, dobrovoljno dajem saglasnost da se moji lični podaci mogu koristiti od strane Udruženja građana Inicijativa za razvoj i saradnju (</w:t>
      </w:r>
      <w:bookmarkStart w:id="0" w:name="_GoBack"/>
      <w:bookmarkEnd w:id="0"/>
      <w:r w:rsidRPr="000C2257">
        <w:rPr>
          <w:rFonts w:ascii="Arial" w:hAnsi="Arial" w:cs="Arial"/>
          <w:bCs/>
          <w:sz w:val="22"/>
          <w:szCs w:val="22"/>
          <w:lang w:val="sr-Latn-RS"/>
        </w:rPr>
        <w:t>u daljem tekstu: Udruženje) radi preduzimanja odgovarajućih radnji u cilju sprovođenja aktivnosti u</w:t>
      </w:r>
      <w:r w:rsidRPr="000C2257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0C2257">
        <w:rPr>
          <w:rFonts w:ascii="Arial" w:hAnsi="Arial" w:cs="Arial"/>
          <w:sz w:val="22"/>
          <w:szCs w:val="22"/>
          <w:lang w:val="sr-Latn-RS"/>
        </w:rPr>
        <w:t>okviru projekta</w:t>
      </w:r>
      <w:r>
        <w:rPr>
          <w:rFonts w:ascii="Arial Narrow" w:hAnsi="Arial Narrow"/>
          <w:sz w:val="20"/>
          <w:szCs w:val="20"/>
          <w:lang w:val="sr-Latn-RS"/>
        </w:rPr>
        <w:t xml:space="preserve"> </w:t>
      </w:r>
      <w:r w:rsidRPr="000C2257">
        <w:rPr>
          <w:rFonts w:ascii="Arial" w:hAnsi="Arial" w:cs="Arial"/>
          <w:b/>
          <w:sz w:val="22"/>
          <w:szCs w:val="22"/>
          <w:lang w:val="sr-Latn-RS"/>
        </w:rPr>
        <w:t>“Re!ntegracija – podrška održivoj (re)integraciji povratnika u Srbiju”</w:t>
      </w:r>
      <w:r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koji sprovodi </w:t>
      </w:r>
      <w:r w:rsidRPr="008A6DB3">
        <w:rPr>
          <w:rFonts w:ascii="Arial" w:hAnsi="Arial" w:cs="Arial"/>
          <w:iCs/>
          <w:noProof w:val="0"/>
          <w:sz w:val="22"/>
          <w:szCs w:val="22"/>
          <w:lang w:val="sr-Latn-RS"/>
        </w:rPr>
        <w:t>nemačka organizacija Udruženje samarićanskih radnika (ASB) i udruženje građana Inicijativa za razvoj i saradnju (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>IDC)</w:t>
      </w:r>
      <w:r w:rsidRPr="008A6DB3">
        <w:rPr>
          <w:rFonts w:ascii="Arial" w:hAnsi="Arial" w:cs="Arial"/>
          <w:iCs/>
          <w:noProof w:val="0"/>
          <w:sz w:val="22"/>
          <w:szCs w:val="22"/>
          <w:lang w:val="sr-Latn-RS"/>
        </w:rPr>
        <w:t xml:space="preserve">, sa korisničkim lokalnim samoupravama 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gradom Novim Pazarom, opštinom Tutin i opštinom Sjenica, i Lokalnim partnerima na Projektu Regionalnom razvojnom agencijom Sandžaka – SEDA i Muslimanskim humanitarnim društvom ”Merhamet – Sandžak”. Projekat finansira </w:t>
      </w:r>
      <w:r w:rsidRPr="008A6DB3">
        <w:rPr>
          <w:rFonts w:ascii="Arial" w:hAnsi="Arial" w:cs="Arial"/>
          <w:iCs/>
          <w:noProof w:val="0"/>
          <w:sz w:val="22"/>
          <w:szCs w:val="22"/>
          <w:lang w:val="sr-Latn-RS"/>
        </w:rPr>
        <w:t>Savezno Ministarstvo za ekonomsku sarad</w:t>
      </w:r>
      <w:r>
        <w:rPr>
          <w:rFonts w:ascii="Arial" w:hAnsi="Arial" w:cs="Arial"/>
          <w:iCs/>
          <w:noProof w:val="0"/>
          <w:sz w:val="22"/>
          <w:szCs w:val="22"/>
          <w:lang w:val="sr-Latn-RS"/>
        </w:rPr>
        <w:t xml:space="preserve">nju i razvoj Republike Nemačke (u daljem tekstu: Donator) </w:t>
      </w:r>
      <w:r w:rsidRPr="008A6DB3">
        <w:rPr>
          <w:rFonts w:ascii="Arial" w:hAnsi="Arial" w:cs="Arial"/>
          <w:iCs/>
          <w:noProof w:val="0"/>
          <w:color w:val="000000"/>
          <w:sz w:val="22"/>
          <w:szCs w:val="22"/>
          <w:lang w:val="sr-Latn-RS"/>
        </w:rPr>
        <w:t xml:space="preserve">u okviru programa </w:t>
      </w:r>
      <w:r w:rsidRPr="003D1136">
        <w:rPr>
          <w:rFonts w:ascii="Arial" w:hAnsi="Arial" w:cs="Arial"/>
          <w:iCs/>
          <w:noProof w:val="0"/>
          <w:color w:val="000000"/>
          <w:sz w:val="22"/>
          <w:szCs w:val="22"/>
          <w:lang w:val="en-GB"/>
        </w:rPr>
        <w:t>Engagement</w:t>
      </w:r>
      <w:r w:rsidRPr="008A6DB3">
        <w:rPr>
          <w:rFonts w:ascii="Arial" w:hAnsi="Arial" w:cs="Arial"/>
          <w:iCs/>
          <w:noProof w:val="0"/>
          <w:color w:val="000000"/>
          <w:sz w:val="22"/>
          <w:szCs w:val="22"/>
          <w:lang w:val="sr-Latn-RS"/>
        </w:rPr>
        <w:t xml:space="preserve"> Global.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 </w:t>
      </w:r>
    </w:p>
    <w:p w:rsidR="000C2257" w:rsidRPr="000C2257" w:rsidRDefault="000C2257" w:rsidP="000C2257">
      <w:pPr>
        <w:spacing w:before="120" w:after="120"/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 xml:space="preserve">Potpuno i istinito sam obavešten/a o identitetu Udruženja, kao i o pravnom osnovu i u koje svrhe se podaci koriste i obrađuju, kao i o svim ostalim pitanjima koje prikuplja podatke u skladu sa čl. 23. Zakona o zaštiti podataka o ličnosti, kao i internim Pravilnikom o zaštiti podataka 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o 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>ličnosti Udruženja.</w:t>
      </w:r>
    </w:p>
    <w:p w:rsidR="000C2257" w:rsidRPr="000C2257" w:rsidRDefault="000C2257" w:rsidP="000C2257">
      <w:pPr>
        <w:spacing w:before="120" w:after="120"/>
        <w:jc w:val="both"/>
        <w:rPr>
          <w:rFonts w:ascii="Arial" w:hAnsi="Arial" w:cs="Arial"/>
          <w:bCs/>
          <w:color w:val="FF0000"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Razumeo/la sam i saglasan/a sam i da će moji lični podaci biti uneti u bazu podataka korisnika koju vodi Udruženje, a koja će biti dostavljena donatoru u skladu sa obavezama koje su propisane potpisanim Ugovorom koji je zaključen sa donatorom, a na zahtev donatora.</w:t>
      </w:r>
    </w:p>
    <w:p w:rsidR="000C2257" w:rsidRPr="000C2257" w:rsidRDefault="000C2257" w:rsidP="000C2257">
      <w:pPr>
        <w:spacing w:before="120" w:after="120"/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 xml:space="preserve">Potpuno i istinito sam obavešten/a o pravu na opoziv pristanka. Svestan/a sam da mogu da opozovem pristanak u svakom trenutku i da on ne utiče na dopuštenost obrade koja je vršena na osnovu pristanka pre opoziva. Obavešten/a sam o formi opoziva i dejstvu opoziva pristanka u skladu sa čl. 15. Zakona o zaštiti podataka o ličnosti, kao i internim Pravilnikom o zaštiti podataka 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o 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>ličnosti Udruženja.</w:t>
      </w:r>
    </w:p>
    <w:p w:rsidR="000C2257" w:rsidRP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Razumeo/la sam i saglasan/a sam da kopije dokumentacije, mogu biti arhivirane za pet godina u skladu sa Pravilnikom o arhiviranju i čuvanju poslovne dokumentacije Udruženja.</w:t>
      </w: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P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P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U _______________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  <w:t>Davalac izjave</w:t>
      </w:r>
    </w:p>
    <w:p w:rsidR="000C2257" w:rsidRP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Pr="000C2257" w:rsidRDefault="000C2257" w:rsidP="000C2257">
      <w:pPr>
        <w:jc w:val="both"/>
        <w:rPr>
          <w:rFonts w:ascii="Arial" w:hAnsi="Arial" w:cs="Arial"/>
          <w:bCs/>
          <w:sz w:val="22"/>
          <w:szCs w:val="22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Dana: ____________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  <w:t>__________________________</w:t>
      </w:r>
    </w:p>
    <w:p w:rsidR="004E5713" w:rsidRPr="000C2257" w:rsidRDefault="004E5713" w:rsidP="000C2257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4E5713" w:rsidRPr="000C2257" w:rsidSect="004B5150">
      <w:headerReference w:type="default" r:id="rId8"/>
      <w:footerReference w:type="default" r:id="rId9"/>
      <w:pgSz w:w="12240" w:h="15840"/>
      <w:pgMar w:top="1440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9F6" w:rsidRDefault="000A19F6" w:rsidP="008A688F">
      <w:r>
        <w:separator/>
      </w:r>
    </w:p>
  </w:endnote>
  <w:endnote w:type="continuationSeparator" w:id="0">
    <w:p w:rsidR="000A19F6" w:rsidRDefault="000A19F6" w:rsidP="008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AC6" w:rsidRDefault="00704AC6" w:rsidP="00BF264B">
    <w:pPr>
      <w:pStyle w:val="Footer"/>
      <w:jc w:val="center"/>
      <w:rPr>
        <w:sz w:val="18"/>
        <w:szCs w:val="18"/>
        <w:lang w:val="sr-Latn-R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57785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525E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4.55pt" to="46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OJBha3dAAAABgEAAA8AAABkcnMvZG93&#10;bnJldi54bWxMjsFOwzAQRO9I/IO1SNxaJy20NMSpEIgDqAi1IHHdxksSEq+j2HUDX4/hAsfRjN68&#10;fD2aTgQaXGNZQTpNQBCXVjdcKXh9uZ9cgXAeWWNnmRR8koN1cXqSY6btkbcUdr4SEcIuQwW1930m&#10;pStrMuimtieO3bsdDPoYh0rqAY8Rbjo5S5KFNNhwfKixp9uaynZ3MAreZsu7j834+PDUfhl8vpiH&#10;tgtBqfOz8eYahKfR/43hRz+qQxGd9vbA2olOwSS9jEsFqxRErFfzdAFi/5tlkcv/+sU3AA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OJBha3dAAAABg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:rsidR="00704AC6" w:rsidRPr="00A21898" w:rsidRDefault="00704AC6" w:rsidP="00BF264B">
    <w:pPr>
      <w:pStyle w:val="Footer"/>
      <w:jc w:val="center"/>
      <w:rPr>
        <w:rFonts w:ascii="Arial Narrow" w:hAnsi="Arial Narrow"/>
        <w:b/>
        <w:sz w:val="20"/>
        <w:szCs w:val="20"/>
        <w:lang w:val="sr-Latn-RS"/>
      </w:rPr>
    </w:pPr>
    <w:r w:rsidRPr="00A21898">
      <w:rPr>
        <w:rFonts w:ascii="Arial Narrow" w:hAnsi="Arial Narrow"/>
        <w:sz w:val="20"/>
        <w:szCs w:val="20"/>
        <w:lang w:val="sr-Latn-RS"/>
      </w:rPr>
      <w:t xml:space="preserve">Projekat </w:t>
    </w:r>
    <w:r w:rsidRPr="00A21898">
      <w:rPr>
        <w:rFonts w:ascii="Arial Narrow" w:hAnsi="Arial Narrow"/>
        <w:b/>
        <w:sz w:val="20"/>
        <w:szCs w:val="20"/>
        <w:lang w:val="sr-Latn-RS"/>
      </w:rPr>
      <w:t xml:space="preserve">“Re!ntegracija – podrška održivoj </w:t>
    </w:r>
    <w:r w:rsidR="00B44E79">
      <w:rPr>
        <w:rFonts w:ascii="Arial Narrow" w:hAnsi="Arial Narrow"/>
        <w:b/>
        <w:sz w:val="20"/>
        <w:szCs w:val="20"/>
        <w:lang w:val="sr-Latn-RS"/>
      </w:rPr>
      <w:t>(</w:t>
    </w:r>
    <w:r w:rsidRPr="00A21898">
      <w:rPr>
        <w:rFonts w:ascii="Arial Narrow" w:hAnsi="Arial Narrow"/>
        <w:b/>
        <w:sz w:val="20"/>
        <w:szCs w:val="20"/>
        <w:lang w:val="sr-Latn-RS"/>
      </w:rPr>
      <w:t>re</w:t>
    </w:r>
    <w:r w:rsidR="00B44E79">
      <w:rPr>
        <w:rFonts w:ascii="Arial Narrow" w:hAnsi="Arial Narrow"/>
        <w:b/>
        <w:sz w:val="20"/>
        <w:szCs w:val="20"/>
        <w:lang w:val="sr-Latn-RS"/>
      </w:rPr>
      <w:t>)</w:t>
    </w:r>
    <w:r w:rsidRPr="00A21898">
      <w:rPr>
        <w:rFonts w:ascii="Arial Narrow" w:hAnsi="Arial Narrow"/>
        <w:b/>
        <w:sz w:val="20"/>
        <w:szCs w:val="20"/>
        <w:lang w:val="sr-Latn-RS"/>
      </w:rPr>
      <w:t>integraciji povratnika u Srbiju”</w:t>
    </w:r>
    <w:r w:rsidRPr="00A21898">
      <w:rPr>
        <w:rFonts w:ascii="Arial Narrow" w:hAnsi="Arial Narrow"/>
        <w:sz w:val="20"/>
        <w:szCs w:val="20"/>
        <w:lang w:val="sr-Latn-RS"/>
      </w:rPr>
      <w:t xml:space="preserve"> finansiran je od strane Saveznog ministarstva za ekonomsku saradnju i razvoj Savezne Republike Nemačke - </w:t>
    </w:r>
    <w:r w:rsidRPr="00A21898">
      <w:rPr>
        <w:rFonts w:ascii="Arial Narrow" w:hAnsi="Arial Narrow"/>
        <w:b/>
        <w:sz w:val="20"/>
        <w:szCs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9F6" w:rsidRDefault="000A19F6" w:rsidP="008A688F">
      <w:r>
        <w:separator/>
      </w:r>
    </w:p>
  </w:footnote>
  <w:footnote w:type="continuationSeparator" w:id="0">
    <w:p w:rsidR="000A19F6" w:rsidRDefault="000A19F6" w:rsidP="008A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AC6" w:rsidRPr="004B5150" w:rsidRDefault="00704AC6">
    <w:pPr>
      <w:pStyle w:val="Header"/>
    </w:pPr>
    <w:r>
      <w:rPr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-128905</wp:posOffset>
          </wp:positionH>
          <wp:positionV relativeFrom="margin">
            <wp:posOffset>-1226820</wp:posOffset>
          </wp:positionV>
          <wp:extent cx="6152515" cy="942975"/>
          <wp:effectExtent l="0" t="0" r="635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38" t="24230" r="27405" b="62534"/>
                  <a:stretch/>
                </pic:blipFill>
                <pic:spPr bwMode="auto">
                  <a:xfrm>
                    <a:off x="0" y="0"/>
                    <a:ext cx="615251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B134A0" wp14:editId="423CCAD9">
              <wp:simplePos x="0" y="0"/>
              <wp:positionH relativeFrom="margin">
                <wp:align>left</wp:align>
              </wp:positionH>
              <wp:positionV relativeFrom="paragraph">
                <wp:posOffset>20954</wp:posOffset>
              </wp:positionV>
              <wp:extent cx="5991225" cy="9525"/>
              <wp:effectExtent l="0" t="0" r="28575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F01AC0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65pt" to="471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" strokecolor="#ffc000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CE3"/>
    <w:multiLevelType w:val="hybridMultilevel"/>
    <w:tmpl w:val="EB96923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B6C"/>
    <w:multiLevelType w:val="multilevel"/>
    <w:tmpl w:val="14765B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387852"/>
    <w:multiLevelType w:val="hybridMultilevel"/>
    <w:tmpl w:val="5CC0B85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047DA"/>
    <w:multiLevelType w:val="hybridMultilevel"/>
    <w:tmpl w:val="161EDB6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6105"/>
    <w:multiLevelType w:val="hybridMultilevel"/>
    <w:tmpl w:val="90FA492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8396A"/>
    <w:multiLevelType w:val="hybridMultilevel"/>
    <w:tmpl w:val="995E575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B7A05"/>
    <w:multiLevelType w:val="hybridMultilevel"/>
    <w:tmpl w:val="AEF2F4A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11F00"/>
    <w:multiLevelType w:val="hybridMultilevel"/>
    <w:tmpl w:val="EE002A1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82065"/>
    <w:multiLevelType w:val="hybridMultilevel"/>
    <w:tmpl w:val="EB34ACD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3565A"/>
    <w:multiLevelType w:val="hybridMultilevel"/>
    <w:tmpl w:val="F5708AE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2074E"/>
    <w:multiLevelType w:val="hybridMultilevel"/>
    <w:tmpl w:val="277E7AD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73302"/>
    <w:multiLevelType w:val="hybridMultilevel"/>
    <w:tmpl w:val="5D608048"/>
    <w:lvl w:ilvl="0" w:tplc="57582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4D795D78"/>
    <w:multiLevelType w:val="hybridMultilevel"/>
    <w:tmpl w:val="31561C8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D2AE9"/>
    <w:multiLevelType w:val="hybridMultilevel"/>
    <w:tmpl w:val="9F3A2282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83BA8"/>
    <w:multiLevelType w:val="hybridMultilevel"/>
    <w:tmpl w:val="A4D039AA"/>
    <w:lvl w:ilvl="0" w:tplc="950EDF86">
      <w:start w:val="1"/>
      <w:numFmt w:val="bullet"/>
      <w:lvlText w:val="¨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6AC026E7"/>
    <w:multiLevelType w:val="hybridMultilevel"/>
    <w:tmpl w:val="5F245A4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86616"/>
    <w:multiLevelType w:val="hybridMultilevel"/>
    <w:tmpl w:val="685AE6A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C3FEB"/>
    <w:multiLevelType w:val="hybridMultilevel"/>
    <w:tmpl w:val="C36C8E9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937DF"/>
    <w:multiLevelType w:val="hybridMultilevel"/>
    <w:tmpl w:val="46D84B1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0FC1"/>
    <w:multiLevelType w:val="hybridMultilevel"/>
    <w:tmpl w:val="EE5CC20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F4447"/>
    <w:multiLevelType w:val="hybridMultilevel"/>
    <w:tmpl w:val="37B8214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4"/>
  </w:num>
  <w:num w:numId="5">
    <w:abstractNumId w:val="3"/>
  </w:num>
  <w:num w:numId="6">
    <w:abstractNumId w:val="11"/>
  </w:num>
  <w:num w:numId="7">
    <w:abstractNumId w:val="16"/>
  </w:num>
  <w:num w:numId="8">
    <w:abstractNumId w:val="12"/>
  </w:num>
  <w:num w:numId="9">
    <w:abstractNumId w:val="18"/>
  </w:num>
  <w:num w:numId="10">
    <w:abstractNumId w:val="0"/>
  </w:num>
  <w:num w:numId="11">
    <w:abstractNumId w:val="13"/>
  </w:num>
  <w:num w:numId="12">
    <w:abstractNumId w:val="6"/>
  </w:num>
  <w:num w:numId="13">
    <w:abstractNumId w:val="4"/>
  </w:num>
  <w:num w:numId="14">
    <w:abstractNumId w:val="20"/>
  </w:num>
  <w:num w:numId="15">
    <w:abstractNumId w:val="8"/>
  </w:num>
  <w:num w:numId="16">
    <w:abstractNumId w:val="10"/>
  </w:num>
  <w:num w:numId="17">
    <w:abstractNumId w:val="5"/>
  </w:num>
  <w:num w:numId="18">
    <w:abstractNumId w:val="7"/>
  </w:num>
  <w:num w:numId="19">
    <w:abstractNumId w:val="17"/>
  </w:num>
  <w:num w:numId="20">
    <w:abstractNumId w:val="19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910C7"/>
    <w:rsid w:val="000A19F6"/>
    <w:rsid w:val="000C2257"/>
    <w:rsid w:val="000E1EDA"/>
    <w:rsid w:val="000E64EE"/>
    <w:rsid w:val="000F5ED8"/>
    <w:rsid w:val="00152DFD"/>
    <w:rsid w:val="00177AB8"/>
    <w:rsid w:val="001B5790"/>
    <w:rsid w:val="001E7EDE"/>
    <w:rsid w:val="002050B0"/>
    <w:rsid w:val="00213655"/>
    <w:rsid w:val="002220F3"/>
    <w:rsid w:val="002223D1"/>
    <w:rsid w:val="002349DB"/>
    <w:rsid w:val="00251D4F"/>
    <w:rsid w:val="00260465"/>
    <w:rsid w:val="0026370B"/>
    <w:rsid w:val="002F5380"/>
    <w:rsid w:val="00320373"/>
    <w:rsid w:val="00326F14"/>
    <w:rsid w:val="00345844"/>
    <w:rsid w:val="0035753A"/>
    <w:rsid w:val="0038320A"/>
    <w:rsid w:val="003D1136"/>
    <w:rsid w:val="003D5346"/>
    <w:rsid w:val="00402904"/>
    <w:rsid w:val="00405FAC"/>
    <w:rsid w:val="00414EB0"/>
    <w:rsid w:val="00422B51"/>
    <w:rsid w:val="0044278A"/>
    <w:rsid w:val="00480374"/>
    <w:rsid w:val="004B5150"/>
    <w:rsid w:val="004C73DD"/>
    <w:rsid w:val="004D6367"/>
    <w:rsid w:val="004E5713"/>
    <w:rsid w:val="0052049C"/>
    <w:rsid w:val="00581923"/>
    <w:rsid w:val="005B2076"/>
    <w:rsid w:val="005D1278"/>
    <w:rsid w:val="005F5370"/>
    <w:rsid w:val="006010C2"/>
    <w:rsid w:val="00603F46"/>
    <w:rsid w:val="00636861"/>
    <w:rsid w:val="0068538C"/>
    <w:rsid w:val="006B4539"/>
    <w:rsid w:val="006F537A"/>
    <w:rsid w:val="007047DF"/>
    <w:rsid w:val="00704AC6"/>
    <w:rsid w:val="007052AD"/>
    <w:rsid w:val="007161F4"/>
    <w:rsid w:val="00745326"/>
    <w:rsid w:val="00773B14"/>
    <w:rsid w:val="007753F9"/>
    <w:rsid w:val="007B1542"/>
    <w:rsid w:val="007E00FF"/>
    <w:rsid w:val="00810122"/>
    <w:rsid w:val="008103BB"/>
    <w:rsid w:val="0081703E"/>
    <w:rsid w:val="0085787C"/>
    <w:rsid w:val="00896DE0"/>
    <w:rsid w:val="008A688F"/>
    <w:rsid w:val="008E70B9"/>
    <w:rsid w:val="008F0A60"/>
    <w:rsid w:val="008F5B31"/>
    <w:rsid w:val="009249AA"/>
    <w:rsid w:val="00950099"/>
    <w:rsid w:val="00950EFE"/>
    <w:rsid w:val="009B5B3E"/>
    <w:rsid w:val="009C4443"/>
    <w:rsid w:val="009F34C2"/>
    <w:rsid w:val="00A06101"/>
    <w:rsid w:val="00A07A2C"/>
    <w:rsid w:val="00A162AC"/>
    <w:rsid w:val="00A21898"/>
    <w:rsid w:val="00A85108"/>
    <w:rsid w:val="00AF4327"/>
    <w:rsid w:val="00AF4B0A"/>
    <w:rsid w:val="00B04D5D"/>
    <w:rsid w:val="00B275D2"/>
    <w:rsid w:val="00B44E79"/>
    <w:rsid w:val="00B52C90"/>
    <w:rsid w:val="00B60F78"/>
    <w:rsid w:val="00B72FB0"/>
    <w:rsid w:val="00B82EE3"/>
    <w:rsid w:val="00B856AC"/>
    <w:rsid w:val="00B927C3"/>
    <w:rsid w:val="00BA1F3B"/>
    <w:rsid w:val="00BA7E13"/>
    <w:rsid w:val="00BB5EB6"/>
    <w:rsid w:val="00BB62F3"/>
    <w:rsid w:val="00BB6D5E"/>
    <w:rsid w:val="00BC05A4"/>
    <w:rsid w:val="00BF264B"/>
    <w:rsid w:val="00C51ED1"/>
    <w:rsid w:val="00C939A4"/>
    <w:rsid w:val="00CA3107"/>
    <w:rsid w:val="00D02967"/>
    <w:rsid w:val="00D51FA5"/>
    <w:rsid w:val="00D73F6F"/>
    <w:rsid w:val="00DE292B"/>
    <w:rsid w:val="00DE361B"/>
    <w:rsid w:val="00DE6C9A"/>
    <w:rsid w:val="00E0425F"/>
    <w:rsid w:val="00E0554F"/>
    <w:rsid w:val="00E94D5A"/>
    <w:rsid w:val="00EA4057"/>
    <w:rsid w:val="00EE597D"/>
    <w:rsid w:val="00EE7041"/>
    <w:rsid w:val="00F02EB9"/>
    <w:rsid w:val="00F462BE"/>
    <w:rsid w:val="00F5713A"/>
    <w:rsid w:val="00F806D4"/>
    <w:rsid w:val="00F8106A"/>
    <w:rsid w:val="00F86958"/>
    <w:rsid w:val="00F91CE6"/>
    <w:rsid w:val="00FB7960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0554F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0554F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qFormat/>
    <w:rsid w:val="00E0554F"/>
    <w:pPr>
      <w:keepNext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E0554F"/>
    <w:pPr>
      <w:keepNext/>
      <w:jc w:val="both"/>
      <w:outlineLvl w:val="4"/>
    </w:pPr>
    <w:rPr>
      <w:rFonts w:ascii="Arial" w:hAnsi="Arial" w:cs="Arial"/>
      <w:b/>
      <w:bCs/>
      <w:i/>
      <w:i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nhideWhenUsed/>
    <w:rsid w:val="008A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88F"/>
  </w:style>
  <w:style w:type="character" w:customStyle="1" w:styleId="Heading1Char">
    <w:name w:val="Heading 1 Char"/>
    <w:basedOn w:val="DefaultParagraphFont"/>
    <w:link w:val="Heading1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E0554F"/>
    <w:rPr>
      <w:rFonts w:ascii="Times New Roman" w:eastAsia="Times New Roman" w:hAnsi="Times New Roman" w:cs="Times New Roman"/>
      <w:i/>
      <w:iCs/>
      <w:noProof/>
      <w:sz w:val="18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E0554F"/>
    <w:rPr>
      <w:rFonts w:ascii="Times New Roman" w:eastAsia="Times New Roman" w:hAnsi="Times New Roman" w:cs="Times New Roman"/>
      <w:b/>
      <w:bCs/>
      <w:i/>
      <w:iCs/>
      <w:noProof/>
      <w:sz w:val="18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E0554F"/>
    <w:rPr>
      <w:rFonts w:ascii="Arial" w:eastAsia="Times New Roman" w:hAnsi="Arial" w:cs="Arial"/>
      <w:b/>
      <w:bCs/>
      <w:i/>
      <w:iCs/>
      <w:noProof/>
      <w:sz w:val="18"/>
      <w:lang w:val="hr-HR"/>
    </w:rPr>
  </w:style>
  <w:style w:type="paragraph" w:styleId="BodyText2">
    <w:name w:val="Body Text 2"/>
    <w:basedOn w:val="Normal"/>
    <w:link w:val="BodyText2Char"/>
    <w:rsid w:val="00E0554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E0554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554F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styleId="CommentReference">
    <w:name w:val="annotation reference"/>
    <w:rsid w:val="00E055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554F"/>
    <w:pPr>
      <w:ind w:left="720"/>
      <w:contextualSpacing/>
    </w:pPr>
  </w:style>
  <w:style w:type="table" w:styleId="TableGrid">
    <w:name w:val="Table Grid"/>
    <w:basedOn w:val="TableNormal"/>
    <w:uiPriority w:val="39"/>
    <w:rsid w:val="00A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06A"/>
    <w:rPr>
      <w:rFonts w:ascii="Segoe UI" w:eastAsia="Times New Roman" w:hAnsi="Segoe UI" w:cs="Segoe UI"/>
      <w:noProof/>
      <w:sz w:val="18"/>
      <w:szCs w:val="1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B72FB0"/>
  </w:style>
  <w:style w:type="numbering" w:customStyle="1" w:styleId="NoList11">
    <w:name w:val="No List11"/>
    <w:next w:val="NoList"/>
    <w:semiHidden/>
    <w:rsid w:val="00B72FB0"/>
  </w:style>
  <w:style w:type="table" w:customStyle="1" w:styleId="TableGrid1">
    <w:name w:val="Table Grid1"/>
    <w:basedOn w:val="TableNormal"/>
    <w:next w:val="TableGrid"/>
    <w:rsid w:val="00B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B72FB0"/>
    <w:rPr>
      <w:i/>
      <w:iCs/>
    </w:rPr>
  </w:style>
  <w:style w:type="character" w:customStyle="1" w:styleId="FontStyle11">
    <w:name w:val="Font Style11"/>
    <w:rsid w:val="002223D1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2223D1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46E1B-794B-479F-842E-85BE148A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14</cp:revision>
  <cp:lastPrinted>2020-02-24T11:03:00Z</cp:lastPrinted>
  <dcterms:created xsi:type="dcterms:W3CDTF">2020-02-26T21:07:00Z</dcterms:created>
  <dcterms:modified xsi:type="dcterms:W3CDTF">2020-05-13T02:12:00Z</dcterms:modified>
</cp:coreProperties>
</file>