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4BAE8" w14:textId="77777777" w:rsidR="009A1DA1" w:rsidRPr="009A1DA1" w:rsidRDefault="009A1DA1" w:rsidP="009A1DA1">
      <w:pPr>
        <w:spacing w:before="240"/>
        <w:jc w:val="center"/>
        <w:rPr>
          <w:rFonts w:eastAsiaTheme="minorHAnsi"/>
          <w:noProof w:val="0"/>
          <w:sz w:val="56"/>
          <w:szCs w:val="56"/>
          <w:lang w:val="sr-Latn-RS"/>
        </w:rPr>
      </w:pPr>
      <w:r w:rsidRPr="009A1DA1">
        <w:rPr>
          <w:rFonts w:eastAsiaTheme="minorHAnsi"/>
          <w:noProof w:val="0"/>
          <w:sz w:val="56"/>
          <w:szCs w:val="56"/>
          <w:lang w:val="sr-Latn-RS"/>
        </w:rPr>
        <w:t xml:space="preserve">PRIJAVA – PP 1 </w:t>
      </w:r>
    </w:p>
    <w:p w14:paraId="0EA316A6" w14:textId="77777777" w:rsidR="009A1DA1" w:rsidRPr="009A1DA1" w:rsidRDefault="009A1DA1" w:rsidP="009A1DA1">
      <w:pPr>
        <w:autoSpaceDE w:val="0"/>
        <w:autoSpaceDN w:val="0"/>
        <w:adjustRightInd w:val="0"/>
        <w:jc w:val="center"/>
        <w:rPr>
          <w:rFonts w:eastAsia="Calibri"/>
          <w:b/>
          <w:noProof w:val="0"/>
          <w:sz w:val="22"/>
          <w:lang w:val="sr-Latn-RS"/>
        </w:rPr>
      </w:pPr>
      <w:r w:rsidRPr="009A1DA1">
        <w:rPr>
          <w:rFonts w:eastAsia="Calibri"/>
          <w:b/>
          <w:noProof w:val="0"/>
          <w:lang w:val="sr-Latn-CS"/>
        </w:rPr>
        <w:t>NA JAVNI POZIV</w:t>
      </w:r>
      <w:r w:rsidRPr="009A1DA1">
        <w:rPr>
          <w:rFonts w:eastAsia="Calibri"/>
          <w:b/>
          <w:noProof w:val="0"/>
          <w:sz w:val="28"/>
          <w:lang w:val="sr-Latn-CS"/>
        </w:rPr>
        <w:t xml:space="preserve"> </w:t>
      </w:r>
      <w:r w:rsidRPr="009A1DA1">
        <w:rPr>
          <w:rFonts w:eastAsia="Calibri"/>
          <w:b/>
          <w:noProof w:val="0"/>
          <w:color w:val="000000"/>
          <w:lang w:val="sr-Latn-CS" w:eastAsia="sr-Cyrl-CS"/>
        </w:rPr>
        <w:t>ZA IZBOR</w:t>
      </w:r>
      <w:r w:rsidRPr="009A1DA1">
        <w:rPr>
          <w:rFonts w:eastAsia="Calibri"/>
          <w:b/>
          <w:noProof w:val="0"/>
          <w:lang w:val="sr-Latn-RS" w:eastAsia="sr-Cyrl-CS"/>
        </w:rPr>
        <w:t xml:space="preserve"> POSLODAVACA ZA DODELU PODRŠKE ZA ZAPOŠLJAVANJE NA NOVOOTVORENIM RADNIM MESTIMA KROZ DODELU SUBVENCIJA ZA ZAPOŠLJAVANJE NEZAPOSLENIH LICA IZ KATEGORIJA TEŽE ZAPOŠLJIVIH LICA SA POSEBNIM NAGLASKOM NA POVRATNIKE, ROME I MLADE DO 30 GODINA</w:t>
      </w:r>
    </w:p>
    <w:tbl>
      <w:tblPr>
        <w:tblpPr w:leftFromText="180" w:rightFromText="180" w:vertAnchor="text" w:horzAnchor="margin" w:tblpX="-432" w:tblpY="160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6"/>
        <w:gridCol w:w="3426"/>
        <w:gridCol w:w="1356"/>
        <w:gridCol w:w="2070"/>
      </w:tblGrid>
      <w:tr w:rsidR="009A1DA1" w:rsidRPr="009A1DA1" w14:paraId="5B189563" w14:textId="77777777" w:rsidTr="008C7B35">
        <w:trPr>
          <w:trHeight w:val="70"/>
        </w:trPr>
        <w:tc>
          <w:tcPr>
            <w:tcW w:w="102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A892E8" w14:textId="77777777" w:rsidR="009A1DA1" w:rsidRPr="009A1DA1" w:rsidRDefault="009A1DA1" w:rsidP="009A1DA1">
            <w:pPr>
              <w:spacing w:before="120" w:after="120"/>
              <w:jc w:val="center"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  <w:t>OSNOVNE INFORMACIJE</w:t>
            </w:r>
          </w:p>
        </w:tc>
      </w:tr>
      <w:tr w:rsidR="009A1DA1" w:rsidRPr="009A1DA1" w14:paraId="2E076984" w14:textId="77777777" w:rsidTr="008C7B35">
        <w:trPr>
          <w:trHeight w:val="70"/>
        </w:trPr>
        <w:tc>
          <w:tcPr>
            <w:tcW w:w="3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7DF44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Naziv poslodavca:</w:t>
            </w:r>
          </w:p>
        </w:tc>
        <w:tc>
          <w:tcPr>
            <w:tcW w:w="68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D078C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73ABFCA8" w14:textId="77777777" w:rsidTr="008C7B35">
        <w:trPr>
          <w:trHeight w:val="325"/>
        </w:trPr>
        <w:tc>
          <w:tcPr>
            <w:tcW w:w="3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7B6C1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Matični broj poslodavca: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B0718" w14:textId="77777777" w:rsidR="009A1DA1" w:rsidRPr="009A1DA1" w:rsidRDefault="009A1DA1" w:rsidP="009A1DA1">
            <w:pPr>
              <w:spacing w:after="100"/>
              <w:rPr>
                <w:rFonts w:eastAsia="Calibri"/>
                <w:noProof w:val="0"/>
                <w:sz w:val="22"/>
                <w:szCs w:val="22"/>
                <w:lang w:val="en-US"/>
              </w:rPr>
            </w:pPr>
          </w:p>
        </w:tc>
      </w:tr>
      <w:tr w:rsidR="009A1DA1" w:rsidRPr="009A1DA1" w14:paraId="7FEFE4B3" w14:textId="77777777" w:rsidTr="008C7B35">
        <w:trPr>
          <w:trHeight w:val="373"/>
        </w:trPr>
        <w:tc>
          <w:tcPr>
            <w:tcW w:w="3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8AA2D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Šifra i naziv pretežne delatnosti: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53E9C" w14:textId="77777777" w:rsidR="009A1DA1" w:rsidRPr="009A1DA1" w:rsidRDefault="009A1DA1" w:rsidP="009A1DA1">
            <w:pPr>
              <w:spacing w:after="100"/>
              <w:rPr>
                <w:rFonts w:eastAsia="Calibri"/>
                <w:noProof w:val="0"/>
                <w:sz w:val="22"/>
                <w:szCs w:val="22"/>
                <w:lang w:val="sr-Cyrl-CS"/>
              </w:rPr>
            </w:pPr>
          </w:p>
        </w:tc>
      </w:tr>
      <w:tr w:rsidR="009A1DA1" w:rsidRPr="009A1DA1" w14:paraId="09C65BC0" w14:textId="77777777" w:rsidTr="008C7B35">
        <w:trPr>
          <w:trHeight w:val="325"/>
        </w:trPr>
        <w:tc>
          <w:tcPr>
            <w:tcW w:w="3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2594F3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FF3BD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2E4A2CD3" w14:textId="77777777" w:rsidTr="008C7B35">
        <w:trPr>
          <w:trHeight w:val="325"/>
        </w:trPr>
        <w:tc>
          <w:tcPr>
            <w:tcW w:w="3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A902C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Opština: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99D09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76DA5EDB" w14:textId="77777777" w:rsidTr="008C7B35">
        <w:trPr>
          <w:trHeight w:val="307"/>
        </w:trPr>
        <w:tc>
          <w:tcPr>
            <w:tcW w:w="3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66A39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Adresa (ulica, broj i mesto):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6092B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7CF383C1" w14:textId="77777777" w:rsidTr="008C7B35">
        <w:trPr>
          <w:trHeight w:val="325"/>
        </w:trPr>
        <w:tc>
          <w:tcPr>
            <w:tcW w:w="3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5E628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Telefon, fax: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B4F71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26F48C37" w14:textId="77777777" w:rsidTr="008C7B35">
        <w:trPr>
          <w:trHeight w:val="149"/>
        </w:trPr>
        <w:tc>
          <w:tcPr>
            <w:tcW w:w="3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27DEC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Cyrl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E-mail adresa, web: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5957C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43DB0919" w14:textId="77777777" w:rsidTr="008C7B35">
        <w:trPr>
          <w:trHeight w:val="428"/>
        </w:trPr>
        <w:tc>
          <w:tcPr>
            <w:tcW w:w="3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B3EF7A" w14:textId="77777777" w:rsidR="009A1DA1" w:rsidRPr="009A1DA1" w:rsidRDefault="009A1DA1" w:rsidP="009A1DA1">
            <w:pPr>
              <w:rPr>
                <w:rFonts w:eastAsiaTheme="minorHAnsi"/>
                <w:b/>
                <w:noProof w:val="0"/>
                <w:sz w:val="22"/>
                <w:szCs w:val="22"/>
                <w:lang w:val="sr-Cyrl-C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Kontakt osoba (ime i prezime, broj telefona):</w:t>
            </w:r>
          </w:p>
        </w:tc>
        <w:tc>
          <w:tcPr>
            <w:tcW w:w="6868" w:type="dxa"/>
            <w:gridSpan w:val="4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7F6D877" w14:textId="77777777" w:rsidR="009A1DA1" w:rsidRPr="009A1DA1" w:rsidRDefault="009A1DA1" w:rsidP="009A1DA1">
            <w:pPr>
              <w:spacing w:after="160" w:line="259" w:lineRule="auto"/>
              <w:rPr>
                <w:rFonts w:eastAsiaTheme="minorHAnsi"/>
                <w:noProof w:val="0"/>
                <w:lang w:val="sr-Cyrl-CS"/>
              </w:rPr>
            </w:pPr>
          </w:p>
        </w:tc>
      </w:tr>
      <w:tr w:rsidR="009A1DA1" w:rsidRPr="009A1DA1" w14:paraId="4493BDD8" w14:textId="77777777" w:rsidTr="008C7B35">
        <w:trPr>
          <w:trHeight w:val="325"/>
        </w:trPr>
        <w:tc>
          <w:tcPr>
            <w:tcW w:w="3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E2F1" w14:textId="77777777" w:rsidR="009A1DA1" w:rsidRPr="009A1DA1" w:rsidRDefault="009A1DA1" w:rsidP="009A1DA1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Broj trenutno zaposlenih:</w:t>
            </w:r>
          </w:p>
        </w:tc>
        <w:tc>
          <w:tcPr>
            <w:tcW w:w="686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70FBE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</w:p>
        </w:tc>
      </w:tr>
      <w:tr w:rsidR="009A1DA1" w:rsidRPr="009A1DA1" w14:paraId="2E807E62" w14:textId="77777777" w:rsidTr="008C7B35">
        <w:trPr>
          <w:trHeight w:val="324"/>
        </w:trPr>
        <w:tc>
          <w:tcPr>
            <w:tcW w:w="3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E6EECB" w14:textId="77777777" w:rsidR="009A1DA1" w:rsidRPr="009A1DA1" w:rsidRDefault="009A1DA1" w:rsidP="009A1DA1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Kadrovske potrebe za novootvorena radna mesta</w:t>
            </w:r>
          </w:p>
        </w:tc>
        <w:tc>
          <w:tcPr>
            <w:tcW w:w="47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3CE18" w14:textId="77777777" w:rsidR="009A1DA1" w:rsidRPr="009A1DA1" w:rsidRDefault="009A1DA1" w:rsidP="009A1DA1">
            <w:pPr>
              <w:spacing w:after="100"/>
              <w:contextualSpacing/>
              <w:jc w:val="center"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Profil potrebnih radnika i stručna sprema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3B5F" w14:textId="77777777" w:rsidR="009A1DA1" w:rsidRPr="009A1DA1" w:rsidRDefault="009A1DA1" w:rsidP="009A1DA1">
            <w:pPr>
              <w:spacing w:after="100"/>
              <w:ind w:right="-108"/>
              <w:contextualSpacing/>
              <w:jc w:val="center"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  <w:t>Broj potrebnih radnika</w:t>
            </w:r>
          </w:p>
        </w:tc>
      </w:tr>
      <w:tr w:rsidR="009A1DA1" w:rsidRPr="009A1DA1" w14:paraId="7C4E12E5" w14:textId="77777777" w:rsidTr="008C7B35">
        <w:trPr>
          <w:trHeight w:val="510"/>
        </w:trPr>
        <w:tc>
          <w:tcPr>
            <w:tcW w:w="3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D4B66" w14:textId="77777777" w:rsidR="009A1DA1" w:rsidRPr="009A1DA1" w:rsidRDefault="009A1DA1" w:rsidP="009A1DA1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798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BC23AB4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530381" w14:textId="77777777" w:rsidR="009A1DA1" w:rsidRPr="009A1DA1" w:rsidRDefault="009A1DA1" w:rsidP="009A1DA1">
            <w:pPr>
              <w:spacing w:after="160" w:line="259" w:lineRule="auto"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  <w:p w14:paraId="2CBA25EF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3218258A" w14:textId="77777777" w:rsidTr="008C7B35">
        <w:trPr>
          <w:trHeight w:val="255"/>
        </w:trPr>
        <w:tc>
          <w:tcPr>
            <w:tcW w:w="3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7C98F" w14:textId="77777777" w:rsidR="009A1DA1" w:rsidRPr="009A1DA1" w:rsidRDefault="009A1DA1" w:rsidP="009A1DA1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79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293C6238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12" w:space="0" w:color="auto"/>
            </w:tcBorders>
          </w:tcPr>
          <w:p w14:paraId="0C90CE12" w14:textId="77777777" w:rsidR="009A1DA1" w:rsidRPr="009A1DA1" w:rsidRDefault="009A1DA1" w:rsidP="009A1DA1">
            <w:pPr>
              <w:spacing w:after="160" w:line="259" w:lineRule="auto"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  <w:p w14:paraId="2A3E4635" w14:textId="77777777" w:rsidR="009A1DA1" w:rsidRPr="009A1DA1" w:rsidRDefault="009A1DA1" w:rsidP="009A1DA1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9A1DA1" w:rsidRPr="009A1DA1" w14:paraId="0F3B5426" w14:textId="77777777" w:rsidTr="008C7B35">
        <w:trPr>
          <w:trHeight w:val="325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4E125" w14:textId="77777777" w:rsidR="009A1DA1" w:rsidRPr="009A1DA1" w:rsidRDefault="009A1DA1" w:rsidP="009A1DA1">
            <w:pPr>
              <w:spacing w:before="120" w:after="120"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  <w:t>Ukupan broj nezaposlenih lica za koje se traži subvencija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E2341" w14:textId="77777777" w:rsidR="009A1DA1" w:rsidRPr="009A1DA1" w:rsidRDefault="009A1DA1" w:rsidP="009A1DA1">
            <w:pPr>
              <w:spacing w:before="120" w:after="120"/>
              <w:rPr>
                <w:rFonts w:eastAsia="Calibri"/>
                <w:b/>
                <w:noProof w:val="0"/>
                <w:sz w:val="22"/>
                <w:szCs w:val="22"/>
                <w:lang w:val="en-US"/>
              </w:rPr>
            </w:pPr>
          </w:p>
        </w:tc>
      </w:tr>
      <w:tr w:rsidR="009A1DA1" w:rsidRPr="009A1DA1" w14:paraId="4C92D751" w14:textId="77777777" w:rsidTr="008C7B35">
        <w:trPr>
          <w:trHeight w:val="730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7FFFB" w14:textId="77777777" w:rsidR="009A1DA1" w:rsidRPr="009A1DA1" w:rsidRDefault="009A1DA1" w:rsidP="009A1DA1">
            <w:pPr>
              <w:spacing w:before="120" w:after="120"/>
              <w:contextualSpacing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  <w:r w:rsidRPr="009A1DA1"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  <w:t>Ime i prezime ovlašćenog lica poslodavca, potpis i pečat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39A5" w14:textId="77777777" w:rsidR="009A1DA1" w:rsidRPr="009A1DA1" w:rsidRDefault="009A1DA1" w:rsidP="009A1DA1">
            <w:pPr>
              <w:spacing w:before="120" w:after="120"/>
              <w:contextualSpacing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4335B" w14:textId="77777777" w:rsidR="009A1DA1" w:rsidRPr="009A1DA1" w:rsidRDefault="009A1DA1" w:rsidP="009A1DA1">
            <w:pPr>
              <w:spacing w:before="120" w:after="120"/>
              <w:contextualSpacing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</w:p>
        </w:tc>
      </w:tr>
    </w:tbl>
    <w:p w14:paraId="385B0D2D" w14:textId="77777777" w:rsidR="009A1DA1" w:rsidRPr="009A1DA1" w:rsidRDefault="009A1DA1" w:rsidP="009A1DA1">
      <w:pPr>
        <w:rPr>
          <w:rFonts w:eastAsiaTheme="minorHAnsi"/>
          <w:b/>
          <w:noProof w:val="0"/>
          <w:lang w:val="en-US"/>
        </w:rPr>
      </w:pPr>
    </w:p>
    <w:p w14:paraId="18154D85" w14:textId="77777777" w:rsidR="009A1DA1" w:rsidRPr="009A1DA1" w:rsidRDefault="009A1DA1" w:rsidP="009A1DA1">
      <w:pPr>
        <w:rPr>
          <w:rFonts w:eastAsiaTheme="minorHAnsi"/>
          <w:noProof w:val="0"/>
          <w:sz w:val="22"/>
          <w:szCs w:val="22"/>
          <w:lang w:val="sr-Latn-RS"/>
        </w:rPr>
      </w:pPr>
      <w:r w:rsidRPr="009A1DA1">
        <w:rPr>
          <w:rFonts w:eastAsiaTheme="minorHAnsi"/>
          <w:noProof w:val="0"/>
          <w:sz w:val="22"/>
          <w:szCs w:val="22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14:paraId="044B9673" w14:textId="77777777" w:rsidR="009A1DA1" w:rsidRPr="009A1DA1" w:rsidRDefault="009A1DA1" w:rsidP="009A1DA1">
      <w:pPr>
        <w:rPr>
          <w:rFonts w:eastAsiaTheme="minorHAnsi"/>
          <w:noProof w:val="0"/>
          <w:sz w:val="22"/>
          <w:szCs w:val="22"/>
          <w:lang w:val="sr-Latn-RS"/>
        </w:rPr>
      </w:pPr>
    </w:p>
    <w:p w14:paraId="62D776EB" w14:textId="77777777" w:rsidR="009A1DA1" w:rsidRPr="009A1DA1" w:rsidRDefault="009A1DA1" w:rsidP="009A1DA1">
      <w:pPr>
        <w:rPr>
          <w:rFonts w:eastAsiaTheme="minorHAnsi"/>
          <w:noProof w:val="0"/>
          <w:sz w:val="22"/>
          <w:szCs w:val="22"/>
          <w:lang w:val="sr-Latn-RS"/>
        </w:rPr>
      </w:pP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</w:r>
      <w:r w:rsidRPr="009A1DA1">
        <w:rPr>
          <w:rFonts w:eastAsiaTheme="minorHAnsi"/>
          <w:noProof w:val="0"/>
          <w:sz w:val="22"/>
          <w:szCs w:val="22"/>
          <w:lang w:val="sr-Latn-RS"/>
        </w:rPr>
        <w:tab/>
        <w:t>_____________________</w:t>
      </w:r>
    </w:p>
    <w:p w14:paraId="7EF9F799" w14:textId="77777777" w:rsidR="009A1DA1" w:rsidRPr="009A1DA1" w:rsidRDefault="009A1DA1" w:rsidP="009A1DA1">
      <w:pPr>
        <w:ind w:left="5760" w:firstLine="720"/>
        <w:rPr>
          <w:rFonts w:eastAsiaTheme="minorHAnsi"/>
          <w:noProof w:val="0"/>
          <w:sz w:val="22"/>
          <w:szCs w:val="22"/>
          <w:lang w:val="sr-Latn-RS"/>
        </w:rPr>
      </w:pPr>
      <w:r w:rsidRPr="009A1DA1">
        <w:rPr>
          <w:rFonts w:eastAsiaTheme="minorHAnsi"/>
          <w:noProof w:val="0"/>
          <w:sz w:val="22"/>
          <w:szCs w:val="22"/>
          <w:lang w:val="sr-Latn-RS"/>
        </w:rPr>
        <w:t>Potpis podnosioca prijave</w:t>
      </w:r>
    </w:p>
    <w:p w14:paraId="0EAE01C1" w14:textId="13BEAAA2" w:rsidR="00264AF6" w:rsidRPr="009A1DA1" w:rsidRDefault="00264AF6" w:rsidP="009A1DA1">
      <w:bookmarkStart w:id="0" w:name="_GoBack"/>
      <w:bookmarkEnd w:id="0"/>
    </w:p>
    <w:sectPr w:rsidR="00264AF6" w:rsidRPr="009A1D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C8FE4" w14:textId="77777777" w:rsidR="001141EB" w:rsidRDefault="001141EB" w:rsidP="00ED0FA9">
      <w:r>
        <w:separator/>
      </w:r>
    </w:p>
  </w:endnote>
  <w:endnote w:type="continuationSeparator" w:id="0">
    <w:p w14:paraId="64195304" w14:textId="77777777" w:rsidR="001141EB" w:rsidRDefault="001141EB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26E8E0D1" w14:textId="772255DF" w:rsidR="0074456B" w:rsidRPr="00C007CA" w:rsidRDefault="0074456B" w:rsidP="00756E33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 w:rsidR="00631814"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 w:rsidR="0005662D">
      <w:rPr>
        <w:lang w:val="sr-Latn-RS"/>
      </w:rPr>
      <w:t xml:space="preserve"> deo je programa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 w:rsidR="00631814">
      <w:rPr>
        <w:i/>
        <w:iCs/>
        <w:lang w:val="sr-Latn-RS"/>
      </w:rPr>
      <w:t xml:space="preserve"> – </w:t>
    </w:r>
    <w:r w:rsidR="0005662D">
      <w:rPr>
        <w:i/>
        <w:iCs/>
        <w:lang w:val="sr-Latn-RS"/>
      </w:rPr>
      <w:t xml:space="preserve">Inicijativa za inkluziju </w:t>
    </w:r>
    <w:r w:rsidR="00631814">
      <w:rPr>
        <w:i/>
        <w:iCs/>
        <w:lang w:val="sr-Latn-RS"/>
      </w:rPr>
      <w:t>FAZA 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2A99C" w14:textId="77777777" w:rsidR="001141EB" w:rsidRDefault="001141EB" w:rsidP="00ED0FA9">
      <w:r>
        <w:separator/>
      </w:r>
    </w:p>
  </w:footnote>
  <w:footnote w:type="continuationSeparator" w:id="0">
    <w:p w14:paraId="2BB6B5B0" w14:textId="77777777" w:rsidR="001141EB" w:rsidRDefault="001141EB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7"/>
    <w:rsid w:val="0000709A"/>
    <w:rsid w:val="00040B2B"/>
    <w:rsid w:val="0005662D"/>
    <w:rsid w:val="000E183F"/>
    <w:rsid w:val="00113010"/>
    <w:rsid w:val="001141EB"/>
    <w:rsid w:val="001573F0"/>
    <w:rsid w:val="001854CD"/>
    <w:rsid w:val="001C44A4"/>
    <w:rsid w:val="001C4996"/>
    <w:rsid w:val="001C4D22"/>
    <w:rsid w:val="001D197E"/>
    <w:rsid w:val="001D20B6"/>
    <w:rsid w:val="001D33A6"/>
    <w:rsid w:val="001F0148"/>
    <w:rsid w:val="002277CD"/>
    <w:rsid w:val="00264AF6"/>
    <w:rsid w:val="002748BD"/>
    <w:rsid w:val="00297093"/>
    <w:rsid w:val="002B1586"/>
    <w:rsid w:val="0030244E"/>
    <w:rsid w:val="00377079"/>
    <w:rsid w:val="003B221C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3538"/>
    <w:rsid w:val="006C7D32"/>
    <w:rsid w:val="006D050F"/>
    <w:rsid w:val="006E29E6"/>
    <w:rsid w:val="0074456B"/>
    <w:rsid w:val="00756E25"/>
    <w:rsid w:val="00756E33"/>
    <w:rsid w:val="00794F33"/>
    <w:rsid w:val="007A6584"/>
    <w:rsid w:val="007F7DA4"/>
    <w:rsid w:val="0084337B"/>
    <w:rsid w:val="00843516"/>
    <w:rsid w:val="00876BBA"/>
    <w:rsid w:val="008B0D01"/>
    <w:rsid w:val="008B1B6B"/>
    <w:rsid w:val="00902BC3"/>
    <w:rsid w:val="00932D17"/>
    <w:rsid w:val="00937B98"/>
    <w:rsid w:val="00960FC6"/>
    <w:rsid w:val="009A1DA1"/>
    <w:rsid w:val="009C62A3"/>
    <w:rsid w:val="009F3053"/>
    <w:rsid w:val="009F4913"/>
    <w:rsid w:val="00A13751"/>
    <w:rsid w:val="00A2070E"/>
    <w:rsid w:val="00A64392"/>
    <w:rsid w:val="00A67C5D"/>
    <w:rsid w:val="00AB35C4"/>
    <w:rsid w:val="00B73D60"/>
    <w:rsid w:val="00BA4C01"/>
    <w:rsid w:val="00BA7A5A"/>
    <w:rsid w:val="00BD4EB8"/>
    <w:rsid w:val="00C007CA"/>
    <w:rsid w:val="00C6332B"/>
    <w:rsid w:val="00CE707A"/>
    <w:rsid w:val="00D17011"/>
    <w:rsid w:val="00D2743D"/>
    <w:rsid w:val="00D70E30"/>
    <w:rsid w:val="00D713ED"/>
    <w:rsid w:val="00DD28E1"/>
    <w:rsid w:val="00DE6143"/>
    <w:rsid w:val="00DF4E30"/>
    <w:rsid w:val="00E07CBD"/>
    <w:rsid w:val="00E86ABA"/>
    <w:rsid w:val="00E90FF6"/>
    <w:rsid w:val="00EA74DC"/>
    <w:rsid w:val="00EC794A"/>
    <w:rsid w:val="00ED0FA9"/>
    <w:rsid w:val="00EF00F5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3047-E73C-45B5-91E4-159624CE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Windows User</cp:lastModifiedBy>
  <cp:revision>3</cp:revision>
  <dcterms:created xsi:type="dcterms:W3CDTF">2021-12-20T15:08:00Z</dcterms:created>
  <dcterms:modified xsi:type="dcterms:W3CDTF">2022-02-02T11:22:00Z</dcterms:modified>
</cp:coreProperties>
</file>