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0B698" w14:textId="77777777" w:rsidR="00FC752C" w:rsidRPr="00187C25" w:rsidRDefault="00FC752C" w:rsidP="00FC752C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3B69AE0D" w14:textId="77777777" w:rsidR="00FC752C" w:rsidRPr="00322897" w:rsidRDefault="00FC752C" w:rsidP="00FC752C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</w:pPr>
      <w:r w:rsidRPr="00322897"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  <w:t>IZJAVA</w:t>
      </w:r>
    </w:p>
    <w:p w14:paraId="6046F17A" w14:textId="77777777" w:rsidR="00FC752C" w:rsidRPr="00322897" w:rsidRDefault="00FC752C" w:rsidP="00FC752C">
      <w:pPr>
        <w:spacing w:before="240" w:after="120"/>
        <w:jc w:val="center"/>
        <w:rPr>
          <w:rFonts w:ascii="Calibri" w:hAnsi="Calibri" w:cs="Calibri"/>
          <w:b/>
          <w:sz w:val="36"/>
          <w:szCs w:val="24"/>
          <w:lang w:val="hr-HR"/>
        </w:rPr>
      </w:pPr>
      <w:r w:rsidRPr="00322897">
        <w:rPr>
          <w:rFonts w:ascii="Calibri" w:hAnsi="Calibri" w:cs="Calibri"/>
          <w:b/>
          <w:sz w:val="36"/>
          <w:szCs w:val="24"/>
          <w:lang w:val="hr-HR"/>
        </w:rPr>
        <w:t>PRISTANAK NA OBRADU PODATAKA O LIČNOST</w:t>
      </w:r>
      <w:r>
        <w:rPr>
          <w:rFonts w:ascii="Calibri" w:hAnsi="Calibri" w:cs="Calibri"/>
          <w:b/>
          <w:sz w:val="36"/>
          <w:szCs w:val="24"/>
          <w:lang w:val="hr-HR"/>
        </w:rPr>
        <w:t>I</w:t>
      </w:r>
      <w:r w:rsidRPr="00322897">
        <w:rPr>
          <w:rFonts w:ascii="Calibri" w:hAnsi="Calibri" w:cs="Calibri"/>
          <w:b/>
          <w:sz w:val="36"/>
          <w:szCs w:val="24"/>
          <w:lang w:val="hr-HR"/>
        </w:rPr>
        <w:t xml:space="preserve">  </w:t>
      </w:r>
    </w:p>
    <w:p w14:paraId="1CAABD79" w14:textId="77777777" w:rsidR="00FC752C" w:rsidRPr="00322897" w:rsidRDefault="00FC752C" w:rsidP="00FC752C">
      <w:pPr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5D3390DD" w14:textId="77777777" w:rsidR="00FC752C" w:rsidRDefault="00FC752C" w:rsidP="00FC752C">
      <w:pPr>
        <w:spacing w:line="360" w:lineRule="auto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kojom ja, _______________________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 iz 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ulica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.______________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br.______,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br. lične karte 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</w:p>
    <w:p w14:paraId="1E495A2F" w14:textId="77777777" w:rsidR="00FC752C" w:rsidRDefault="00FC752C" w:rsidP="00FC752C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dobrovoljno dajem saglasnost da se moji lični podaci mogu koristiti od strane Udruženja građana Inicijativa za razvoj i saradnju (u daljem tekstu: Udruženje) radi preduzimanja odgovarajućih radnji u cilju sprovođenja aktivnosti u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sz w:val="24"/>
          <w:szCs w:val="24"/>
          <w:lang w:val="hr-HR"/>
        </w:rPr>
        <w:t>okviru projekta</w:t>
      </w:r>
      <w:r w:rsidRPr="00322897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>“</w:t>
      </w:r>
      <w:r w:rsidRPr="001149F4">
        <w:rPr>
          <w:sz w:val="22"/>
          <w:szCs w:val="22"/>
        </w:rPr>
        <w:t xml:space="preserve"> </w:t>
      </w:r>
      <w:r w:rsidRPr="001149F4">
        <w:rPr>
          <w:rFonts w:ascii="Calibri" w:hAnsi="Calibri" w:cs="Calibri"/>
          <w:b/>
          <w:sz w:val="24"/>
          <w:szCs w:val="24"/>
          <w:lang w:val="hr-HR"/>
        </w:rPr>
        <w:t>“Osnaženi – Inkluzija osoba sa invaliditetom, regionalna saradnja i razvoj na Zapadnom Balkanu”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” 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koji sprovodi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>nemačka organizacija Udruženje samarićanskih radnika (ASB) i udruženje građana Inicijativa za razvoj i saradnju (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IDC). Projekat finansira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 xml:space="preserve">Savezno Ministarstvo za ekonomsku saradnju i razvoj Republike Nemačke (u daljem tekstu: Donator) </w:t>
      </w:r>
      <w:r w:rsidRPr="001149F4">
        <w:rPr>
          <w:rFonts w:ascii="Calibri" w:hAnsi="Calibri" w:cs="Calibri"/>
          <w:iCs/>
          <w:noProof w:val="0"/>
          <w:sz w:val="24"/>
          <w:szCs w:val="24"/>
          <w:lang w:val="hr-HR"/>
        </w:rPr>
        <w:t>u saradnji sa Gradom Leskovcem, Gradom Novim Pazarom i Opštinom Dimitrovgrad.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 </w:t>
      </w:r>
    </w:p>
    <w:p w14:paraId="7F158620" w14:textId="77777777" w:rsidR="00FC752C" w:rsidRPr="00322897" w:rsidRDefault="00FC752C" w:rsidP="00FC752C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</w:p>
    <w:p w14:paraId="77C77DA5" w14:textId="77777777" w:rsidR="00FC752C" w:rsidRPr="00322897" w:rsidRDefault="00FC752C" w:rsidP="00FC752C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identitetu Udruženja, kao i o pravnom osnovu i u koje svrhe se podaci koriste i obrađuju, kao i o svim ostalim pitanjima koje prikuplja podatke u skladu sa čl. 23. Zakona o zaštiti podataka o ličnosti, kao i internim Pravilnikom o zaštiti podataka o ličnosti Udruženja.</w:t>
      </w:r>
    </w:p>
    <w:p w14:paraId="3B2C253E" w14:textId="77777777" w:rsidR="00FC752C" w:rsidRPr="00322897" w:rsidRDefault="00FC752C" w:rsidP="00FC752C">
      <w:pPr>
        <w:ind w:firstLine="720"/>
        <w:jc w:val="both"/>
        <w:rPr>
          <w:rFonts w:ascii="Calibri" w:hAnsi="Calibri" w:cs="Calibri"/>
          <w:bCs/>
          <w:color w:val="FF000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i da će moji lični podaci biti uneti u bazu podataka korisnika koju vodi Udruženje, a koja će biti dostavljena donatoru u skladu sa obavezama koje su propisane potpisanim Ugovorom koji je zaključen sa donatorom, a na zahtev donatora.</w:t>
      </w:r>
    </w:p>
    <w:p w14:paraId="279D9092" w14:textId="77777777" w:rsidR="00FC752C" w:rsidRPr="00322897" w:rsidRDefault="00FC752C" w:rsidP="00FC752C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pravu na opoziv pristanka. Svestan/a sam da mogu da opozovem pristanak u svakom trenutku i da on ne utiče na dopuštenost obrade koja je vršena na osnovu pristanka pre opoziva. Obavešten/a sam o formi opoziva i dejstvu opoziva pristanka u skladu sa čl. 15. Zakona o zaštiti podataka o ličnosti, kao i internim Pravilnikom o zaštiti podataka o ličnosti Udruženja.</w:t>
      </w:r>
    </w:p>
    <w:p w14:paraId="62BFEABB" w14:textId="77777777" w:rsidR="00FC752C" w:rsidRPr="00322897" w:rsidRDefault="00FC752C" w:rsidP="00FC752C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da kopije dokumentacije, mogu biti arhivirane za pet godina u skladu sa Pravilnikom o arhiviranju i čuvanju poslovne dokumentacije Udruženja.</w:t>
      </w:r>
    </w:p>
    <w:p w14:paraId="779D02E3" w14:textId="77777777" w:rsidR="00FC752C" w:rsidRPr="00322897" w:rsidRDefault="00FC752C" w:rsidP="00FC752C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5D84C170" w14:textId="77777777" w:rsidR="00FC752C" w:rsidRPr="00322897" w:rsidRDefault="00FC752C" w:rsidP="00FC752C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U 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Davalac izjave</w:t>
      </w:r>
    </w:p>
    <w:p w14:paraId="48FDD302" w14:textId="77777777" w:rsidR="00FC752C" w:rsidRPr="00322897" w:rsidRDefault="00FC752C" w:rsidP="00FC752C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4C94CE17" w14:textId="77777777" w:rsidR="00FC752C" w:rsidRPr="001149F4" w:rsidRDefault="00FC752C" w:rsidP="00FC752C">
      <w:pPr>
        <w:jc w:val="both"/>
        <w:rPr>
          <w:rFonts w:ascii="Calibri" w:eastAsia="Calibri" w:hAnsi="Calibri" w:cs="Calibri"/>
          <w:b/>
          <w:noProof w:val="0"/>
          <w:color w:val="000000"/>
          <w:sz w:val="36"/>
          <w:szCs w:val="44"/>
          <w:lang w:val="en-US" w:eastAsia="sr-Cyrl-CS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Dana: 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__________________________</w:t>
      </w:r>
    </w:p>
    <w:p w14:paraId="03B32472" w14:textId="77777777" w:rsidR="00FC752C" w:rsidRPr="00FB42C4" w:rsidRDefault="00FC752C" w:rsidP="00FC752C"/>
    <w:p w14:paraId="6636234F" w14:textId="22991B8D" w:rsidR="00B266D7" w:rsidRPr="00FC752C" w:rsidRDefault="00B266D7" w:rsidP="00FC752C">
      <w:pPr>
        <w:rPr>
          <w:rFonts w:eastAsia="Calibri"/>
        </w:rPr>
      </w:pPr>
      <w:bookmarkStart w:id="0" w:name="_GoBack"/>
      <w:bookmarkEnd w:id="0"/>
    </w:p>
    <w:sectPr w:rsidR="00B266D7" w:rsidRPr="00FC752C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01BB1" w14:textId="77777777" w:rsidR="00825605" w:rsidRPr="001B24C5" w:rsidRDefault="00825605" w:rsidP="002537BE">
      <w:r w:rsidRPr="001B24C5">
        <w:separator/>
      </w:r>
    </w:p>
  </w:endnote>
  <w:endnote w:type="continuationSeparator" w:id="0">
    <w:p w14:paraId="24A48A11" w14:textId="77777777" w:rsidR="00825605" w:rsidRPr="001B24C5" w:rsidRDefault="00825605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263CE" w14:textId="77777777" w:rsidR="00825605" w:rsidRPr="001B24C5" w:rsidRDefault="00825605" w:rsidP="002537BE">
      <w:r w:rsidRPr="001B24C5">
        <w:separator/>
      </w:r>
    </w:p>
  </w:footnote>
  <w:footnote w:type="continuationSeparator" w:id="0">
    <w:p w14:paraId="0E463588" w14:textId="77777777" w:rsidR="00825605" w:rsidRPr="001B24C5" w:rsidRDefault="00825605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5CADB66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  </w:t>
    </w:r>
    <w:r w:rsidR="000E6CF7">
      <w:rPr>
        <w:lang w:val="en-US"/>
      </w:rPr>
      <w:drawing>
        <wp:inline distT="0" distB="0" distL="0" distR="0" wp14:anchorId="0F3B4DB6" wp14:editId="21D9B21C">
          <wp:extent cx="487680" cy="532617"/>
          <wp:effectExtent l="0" t="0" r="7620" b="1270"/>
          <wp:docPr id="2" name="Picture 2" descr="Opština Dimitro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ština Dimitrovgr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950" cy="539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B50B5"/>
    <w:multiLevelType w:val="multilevel"/>
    <w:tmpl w:val="CEC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7F18F5"/>
    <w:multiLevelType w:val="hybridMultilevel"/>
    <w:tmpl w:val="9E9C481A"/>
    <w:lvl w:ilvl="0" w:tplc="BB623E3A">
      <w:start w:val="1"/>
      <w:numFmt w:val="decimal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5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D225B"/>
    <w:multiLevelType w:val="hybridMultilevel"/>
    <w:tmpl w:val="56928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1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4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7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5"/>
  </w:num>
  <w:num w:numId="3">
    <w:abstractNumId w:val="36"/>
  </w:num>
  <w:num w:numId="4">
    <w:abstractNumId w:val="33"/>
  </w:num>
  <w:num w:numId="5">
    <w:abstractNumId w:val="14"/>
  </w:num>
  <w:num w:numId="6">
    <w:abstractNumId w:val="5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18"/>
  </w:num>
  <w:num w:numId="12">
    <w:abstractNumId w:val="37"/>
  </w:num>
  <w:num w:numId="13">
    <w:abstractNumId w:val="35"/>
  </w:num>
  <w:num w:numId="14">
    <w:abstractNumId w:val="24"/>
  </w:num>
  <w:num w:numId="15">
    <w:abstractNumId w:val="32"/>
  </w:num>
  <w:num w:numId="16">
    <w:abstractNumId w:val="23"/>
  </w:num>
  <w:num w:numId="17">
    <w:abstractNumId w:val="19"/>
  </w:num>
  <w:num w:numId="18">
    <w:abstractNumId w:val="0"/>
  </w:num>
  <w:num w:numId="19">
    <w:abstractNumId w:val="26"/>
  </w:num>
  <w:num w:numId="20">
    <w:abstractNumId w:val="1"/>
  </w:num>
  <w:num w:numId="21">
    <w:abstractNumId w:val="31"/>
  </w:num>
  <w:num w:numId="22">
    <w:abstractNumId w:val="28"/>
  </w:num>
  <w:num w:numId="2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0"/>
  </w:num>
  <w:num w:numId="26">
    <w:abstractNumId w:val="2"/>
  </w:num>
  <w:num w:numId="27">
    <w:abstractNumId w:val="7"/>
  </w:num>
  <w:num w:numId="28">
    <w:abstractNumId w:val="25"/>
  </w:num>
  <w:num w:numId="29">
    <w:abstractNumId w:val="17"/>
  </w:num>
  <w:num w:numId="30">
    <w:abstractNumId w:val="8"/>
  </w:num>
  <w:num w:numId="31">
    <w:abstractNumId w:val="16"/>
  </w:num>
  <w:num w:numId="32">
    <w:abstractNumId w:val="29"/>
  </w:num>
  <w:num w:numId="33">
    <w:abstractNumId w:val="22"/>
  </w:num>
  <w:num w:numId="34">
    <w:abstractNumId w:val="27"/>
  </w:num>
  <w:num w:numId="35">
    <w:abstractNumId w:val="3"/>
  </w:num>
  <w:num w:numId="36">
    <w:abstractNumId w:val="4"/>
  </w:num>
  <w:num w:numId="37">
    <w:abstractNumId w:val="21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CF7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D6A12"/>
    <w:rsid w:val="002E2A4F"/>
    <w:rsid w:val="002E6BBE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24D2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25605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42C4C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1F7C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C752C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243F48-3570-4638-B601-86CFB40B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9</cp:revision>
  <cp:lastPrinted>2024-09-09T10:25:00Z</cp:lastPrinted>
  <dcterms:created xsi:type="dcterms:W3CDTF">2026-04-14T12:14:00Z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